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827A7" w14:textId="77777777" w:rsidR="00807B98" w:rsidRDefault="006814C5">
      <w:r>
        <w:rPr>
          <w:rFonts w:eastAsia="Times New Roman" w:cs="Times New Roman"/>
          <w:noProof/>
        </w:rPr>
        <mc:AlternateContent>
          <mc:Choice Requires="wps">
            <w:drawing>
              <wp:inline distT="0" distB="0" distL="0" distR="0" wp14:anchorId="433EAB04" wp14:editId="563396A3">
                <wp:extent cx="302260" cy="302260"/>
                <wp:effectExtent l="0" t="0" r="0" b="0"/>
                <wp:docPr id="1" name="AutoShape 1" descr="https://photos-5.dropbox.com/t/2/AABLjN7ENLFQ_QEp6J-ZS9zo49HejTLkV8_UJ9AowIeHpA/12/35976710/png/32x32/1/_/1/2/Screenshot%202016-04-29%2009.53.19.png/EKi3rBsY8SggBygH/AqNt9KBUyvhF1NRk6X0ZTYNG3mX-lzimg1KLoNwQ3-4?size=1280x960&amp;size_mode=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Description: https://photos-5.dropbox.com/t/2/AABLjN7ENLFQ_QEp6J-ZS9zo49HejTLkV8_UJ9AowIeHpA/12/35976710/png/32x32/1/_/1/2/Screenshot%202016-04-29%2009.53.19.png/EKi3rBsY8SggBygH/AqNt9KBUyvhF1NRk6X0ZTYNG3mX-lzimg1KLoNwQ3-4?size=1280x960&amp;size_mode=3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" filled="f" stroked="f">
                <o:lock v:ext="edit" aspectratio="t"/>
                <w10:anchorlock/>
              </v:rect>
            </w:pict>
          </mc:Fallback>
        </mc:AlternateContent>
      </w:r>
      <w:r w:rsidRPr="006814C5">
        <w:rPr>
          <w:noProof/>
        </w:rPr>
        <w:drawing>
          <wp:inline distT="0" distB="0" distL="0" distR="0" wp14:anchorId="1426D16C" wp14:editId="303CC66C">
            <wp:extent cx="5486400" cy="290017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00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DB036" w14:textId="2659F0AC" w:rsidR="005C66A5" w:rsidRDefault="005C66A5" w:rsidP="00807B98">
      <w:pPr>
        <w:pStyle w:val="NormalWeb"/>
      </w:pPr>
      <w:r>
        <w:t>HOLOSTIC</w:t>
      </w:r>
      <w:r w:rsidR="00807B98">
        <w:tab/>
      </w:r>
    </w:p>
    <w:p w14:paraId="55760EF4" w14:textId="6FDDAD9A" w:rsidR="00807B98" w:rsidRDefault="00807B98" w:rsidP="00807B98">
      <w:pPr>
        <w:pStyle w:val="NormalWeb"/>
      </w:pPr>
      <w:r>
        <w:t xml:space="preserve">The students found issues with the compost sim giving conflicting results between the output and the comments. When </w:t>
      </w:r>
      <w:proofErr w:type="gramStart"/>
      <w:r>
        <w:t>C:N</w:t>
      </w:r>
      <w:proofErr w:type="gramEnd"/>
      <w:r>
        <w:t xml:space="preserve"> ratio is low (along with turning frequency) the output is wrong. </w:t>
      </w:r>
    </w:p>
    <w:p w14:paraId="2D2885F3" w14:textId="77777777" w:rsidR="00260497" w:rsidRDefault="00260497" w:rsidP="00807B98">
      <w:pPr>
        <w:pStyle w:val="NormalWeb"/>
      </w:pPr>
    </w:p>
    <w:p w14:paraId="06A796EB" w14:textId="1D2269F8" w:rsidR="00260497" w:rsidRDefault="0005246E" w:rsidP="00807B98">
      <w:pPr>
        <w:pStyle w:val="NormalWeb"/>
      </w:pPr>
      <w:r>
        <w:t>When the turning frequency is 8 days or more, the output says fast/idea/</w:t>
      </w:r>
      <w:proofErr w:type="gramStart"/>
      <w:r>
        <w:t>....below</w:t>
      </w:r>
      <w:proofErr w:type="gramEnd"/>
      <w:r>
        <w:t xml:space="preserve"> that it says slow. Here are a few trials to show the issue.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8"/>
        <w:gridCol w:w="4428"/>
      </w:tblGrid>
      <w:tr w:rsidR="00260497" w14:paraId="02D41A0E" w14:textId="77777777" w:rsidTr="00260497">
        <w:tc>
          <w:tcPr>
            <w:tcW w:w="4428" w:type="dxa"/>
          </w:tcPr>
          <w:p w14:paraId="66556E77" w14:textId="77777777" w:rsidR="00260497" w:rsidRDefault="00260497" w:rsidP="00807B98">
            <w:pPr>
              <w:pStyle w:val="NormalWeb"/>
            </w:pPr>
            <w:r>
              <w:t>I</w:t>
            </w:r>
            <w:r w:rsidR="00687465">
              <w:t>nputs:</w:t>
            </w:r>
          </w:p>
        </w:tc>
        <w:tc>
          <w:tcPr>
            <w:tcW w:w="4428" w:type="dxa"/>
          </w:tcPr>
          <w:p w14:paraId="767BB4CD" w14:textId="77777777" w:rsidR="00260497" w:rsidRDefault="00687465" w:rsidP="00807B98">
            <w:pPr>
              <w:pStyle w:val="NormalWeb"/>
            </w:pPr>
            <w:r>
              <w:t>Output:</w:t>
            </w:r>
          </w:p>
        </w:tc>
      </w:tr>
      <w:tr w:rsidR="00260497" w14:paraId="041CE3E2" w14:textId="77777777" w:rsidTr="00260497">
        <w:tc>
          <w:tcPr>
            <w:tcW w:w="4428" w:type="dxa"/>
          </w:tcPr>
          <w:p w14:paraId="1DF84F0C" w14:textId="77777777" w:rsidR="00260497" w:rsidRDefault="00687465" w:rsidP="00807B98">
            <w:pPr>
              <w:pStyle w:val="NormalWeb"/>
            </w:pPr>
            <w:r>
              <w:t>Trial 1</w:t>
            </w:r>
          </w:p>
          <w:p w14:paraId="59FD4F89" w14:textId="77777777" w:rsidR="00687465" w:rsidRDefault="00687465" w:rsidP="00807B98">
            <w:pPr>
              <w:pStyle w:val="NormalWeb"/>
            </w:pPr>
            <w:r>
              <w:t>TF: 16</w:t>
            </w:r>
          </w:p>
          <w:p w14:paraId="65E112E2" w14:textId="77777777" w:rsidR="00687465" w:rsidRDefault="00687465" w:rsidP="00687465">
            <w:pPr>
              <w:pStyle w:val="NormalWeb"/>
            </w:pPr>
            <w:r>
              <w:t>PS: 50mm</w:t>
            </w:r>
          </w:p>
          <w:p w14:paraId="069E5952" w14:textId="77777777" w:rsidR="00687465" w:rsidRDefault="00687465" w:rsidP="00687465">
            <w:pPr>
              <w:pStyle w:val="NormalWeb"/>
            </w:pPr>
            <w:proofErr w:type="gramStart"/>
            <w:r>
              <w:t>C:N</w:t>
            </w:r>
            <w:proofErr w:type="gramEnd"/>
            <w:r>
              <w:t>: 15:1 (all greens)</w:t>
            </w:r>
          </w:p>
          <w:p w14:paraId="03D563E0" w14:textId="77777777" w:rsidR="00687465" w:rsidRDefault="00687465" w:rsidP="00687465">
            <w:pPr>
              <w:pStyle w:val="NormalWeb"/>
            </w:pPr>
            <w:r>
              <w:t>Moisture: 60%</w:t>
            </w:r>
          </w:p>
        </w:tc>
        <w:tc>
          <w:tcPr>
            <w:tcW w:w="4428" w:type="dxa"/>
          </w:tcPr>
          <w:p w14:paraId="2C654DFC" w14:textId="77777777" w:rsidR="00260497" w:rsidRDefault="00687465" w:rsidP="00807B98">
            <w:pPr>
              <w:pStyle w:val="NormalWeb"/>
            </w:pPr>
            <w:r>
              <w:t>DR: Fast/Ideal</w:t>
            </w:r>
          </w:p>
          <w:p w14:paraId="456D8C92" w14:textId="77777777" w:rsidR="00687465" w:rsidRDefault="00687465" w:rsidP="00807B98">
            <w:pPr>
              <w:pStyle w:val="NormalWeb"/>
            </w:pPr>
            <w:r>
              <w:t>Temp.: Ideal for Microbes</w:t>
            </w:r>
          </w:p>
          <w:p w14:paraId="16B69695" w14:textId="77777777" w:rsidR="00687465" w:rsidRDefault="00687465" w:rsidP="00807B98">
            <w:pPr>
              <w:pStyle w:val="NormalWeb"/>
            </w:pPr>
            <w:r>
              <w:t>Odor: Normal</w:t>
            </w:r>
          </w:p>
          <w:p w14:paraId="75BB87ED" w14:textId="77777777" w:rsidR="00687465" w:rsidRDefault="00687465" w:rsidP="00807B98">
            <w:pPr>
              <w:pStyle w:val="NormalWeb"/>
            </w:pPr>
          </w:p>
          <w:p w14:paraId="6C3985C8" w14:textId="16A06087" w:rsidR="00687465" w:rsidRDefault="00687465" w:rsidP="00807B98">
            <w:pPr>
              <w:pStyle w:val="NormalWeb"/>
            </w:pPr>
            <w:r>
              <w:t xml:space="preserve">Comments: Anaerobic </w:t>
            </w:r>
            <w:proofErr w:type="spellStart"/>
            <w:r>
              <w:t>decomp</w:t>
            </w:r>
            <w:proofErr w:type="spellEnd"/>
            <w:r>
              <w:t xml:space="preserve"> due to low </w:t>
            </w:r>
            <w:proofErr w:type="gramStart"/>
            <w:r>
              <w:t>C:N</w:t>
            </w:r>
            <w:proofErr w:type="gramEnd"/>
            <w:r>
              <w:t xml:space="preserve"> ratio. Moisture ideal for microbe activity. </w:t>
            </w:r>
            <w:r>
              <w:t>Particle size ideal for microbial activity</w:t>
            </w:r>
            <w:r>
              <w:t xml:space="preserve"> Less aeration due to less frequent turning</w:t>
            </w:r>
          </w:p>
          <w:p w14:paraId="75CE3D91" w14:textId="77777777" w:rsidR="00687465" w:rsidRDefault="00687465" w:rsidP="00807B98">
            <w:pPr>
              <w:pStyle w:val="NormalWeb"/>
            </w:pPr>
          </w:p>
        </w:tc>
      </w:tr>
      <w:tr w:rsidR="00260497" w14:paraId="4B8C044A" w14:textId="77777777" w:rsidTr="00260497">
        <w:tc>
          <w:tcPr>
            <w:tcW w:w="4428" w:type="dxa"/>
          </w:tcPr>
          <w:p w14:paraId="635F007C" w14:textId="77777777" w:rsidR="00687465" w:rsidRDefault="00687465" w:rsidP="00687465">
            <w:pPr>
              <w:pStyle w:val="NormalWeb"/>
            </w:pPr>
            <w:r>
              <w:lastRenderedPageBreak/>
              <w:t xml:space="preserve">Trial </w:t>
            </w:r>
            <w:r>
              <w:t>2</w:t>
            </w:r>
          </w:p>
          <w:p w14:paraId="4EA27567" w14:textId="77777777" w:rsidR="00687465" w:rsidRDefault="00687465" w:rsidP="00687465">
            <w:pPr>
              <w:pStyle w:val="NormalWeb"/>
            </w:pPr>
            <w:r>
              <w:t>TF: 16</w:t>
            </w:r>
          </w:p>
          <w:p w14:paraId="497EE0E3" w14:textId="77777777" w:rsidR="00687465" w:rsidRDefault="00687465" w:rsidP="00687465">
            <w:pPr>
              <w:pStyle w:val="NormalWeb"/>
            </w:pPr>
            <w:r>
              <w:t>PS:</w:t>
            </w:r>
            <w:r>
              <w:t xml:space="preserve"> 66 </w:t>
            </w:r>
            <w:r>
              <w:t>mm</w:t>
            </w:r>
          </w:p>
          <w:p w14:paraId="23863098" w14:textId="77777777" w:rsidR="00687465" w:rsidRDefault="00687465" w:rsidP="00687465">
            <w:pPr>
              <w:pStyle w:val="NormalWeb"/>
            </w:pPr>
            <w:proofErr w:type="gramStart"/>
            <w:r>
              <w:t>C:N</w:t>
            </w:r>
            <w:proofErr w:type="gramEnd"/>
            <w:r>
              <w:t>: 15:1 (all greens)</w:t>
            </w:r>
          </w:p>
          <w:p w14:paraId="6E02FFAC" w14:textId="77777777" w:rsidR="00260497" w:rsidRDefault="00687465" w:rsidP="00687465">
            <w:pPr>
              <w:pStyle w:val="NormalWeb"/>
            </w:pPr>
            <w:r>
              <w:t>Moisture: 60%</w:t>
            </w:r>
          </w:p>
        </w:tc>
        <w:tc>
          <w:tcPr>
            <w:tcW w:w="4428" w:type="dxa"/>
          </w:tcPr>
          <w:p w14:paraId="04175C21" w14:textId="77777777" w:rsidR="00687465" w:rsidRDefault="00687465" w:rsidP="00687465">
            <w:pPr>
              <w:pStyle w:val="NormalWeb"/>
            </w:pPr>
            <w:r>
              <w:t>DR: Fast/Ideal</w:t>
            </w:r>
          </w:p>
          <w:p w14:paraId="0F360E2C" w14:textId="77777777" w:rsidR="00687465" w:rsidRDefault="00687465" w:rsidP="00687465">
            <w:pPr>
              <w:pStyle w:val="NormalWeb"/>
            </w:pPr>
            <w:r>
              <w:t>Temp.: Ideal for Microbes</w:t>
            </w:r>
          </w:p>
          <w:p w14:paraId="27CA5998" w14:textId="77777777" w:rsidR="00687465" w:rsidRDefault="00687465" w:rsidP="00687465">
            <w:pPr>
              <w:pStyle w:val="NormalWeb"/>
            </w:pPr>
            <w:r>
              <w:t>Odor: Normal</w:t>
            </w:r>
          </w:p>
          <w:p w14:paraId="18DBEB1F" w14:textId="77777777" w:rsidR="00687465" w:rsidRDefault="00687465" w:rsidP="00687465">
            <w:pPr>
              <w:pStyle w:val="NormalWeb"/>
            </w:pPr>
          </w:p>
          <w:p w14:paraId="47D7C201" w14:textId="77777777" w:rsidR="00687465" w:rsidRDefault="00687465" w:rsidP="00687465">
            <w:pPr>
              <w:pStyle w:val="NormalWeb"/>
            </w:pPr>
            <w:r>
              <w:t xml:space="preserve">Comments: </w:t>
            </w:r>
            <w:r>
              <w:t>Anaerobic</w:t>
            </w:r>
            <w:r>
              <w:t xml:space="preserve"> </w:t>
            </w:r>
            <w:proofErr w:type="spellStart"/>
            <w:r>
              <w:t>decomp</w:t>
            </w:r>
            <w:proofErr w:type="spellEnd"/>
            <w:r>
              <w:t xml:space="preserve"> due to low </w:t>
            </w:r>
            <w:proofErr w:type="gramStart"/>
            <w:r>
              <w:t>C:N</w:t>
            </w:r>
            <w:proofErr w:type="gramEnd"/>
            <w:r>
              <w:t xml:space="preserve"> ratio. Moisture ideal for microbe activity. </w:t>
            </w:r>
            <w:r>
              <w:t xml:space="preserve">Particle size ideal for microbial activity </w:t>
            </w:r>
            <w:r>
              <w:t>Less aeration due to less frequent turning</w:t>
            </w:r>
          </w:p>
          <w:p w14:paraId="3B3A6D9D" w14:textId="77777777" w:rsidR="00260497" w:rsidRDefault="00260497" w:rsidP="00807B98">
            <w:pPr>
              <w:pStyle w:val="NormalWeb"/>
            </w:pPr>
          </w:p>
        </w:tc>
      </w:tr>
      <w:tr w:rsidR="00260497" w14:paraId="692FA928" w14:textId="77777777" w:rsidTr="00260497">
        <w:tc>
          <w:tcPr>
            <w:tcW w:w="4428" w:type="dxa"/>
          </w:tcPr>
          <w:p w14:paraId="135C9978" w14:textId="6D31DF96" w:rsidR="00460A3B" w:rsidRDefault="00460A3B" w:rsidP="00460A3B">
            <w:pPr>
              <w:pStyle w:val="NormalWeb"/>
            </w:pPr>
            <w:r>
              <w:t xml:space="preserve">Trial </w:t>
            </w:r>
            <w:r>
              <w:t>3</w:t>
            </w:r>
          </w:p>
          <w:p w14:paraId="627855C0" w14:textId="77777777" w:rsidR="00460A3B" w:rsidRDefault="00460A3B" w:rsidP="00460A3B">
            <w:pPr>
              <w:pStyle w:val="NormalWeb"/>
            </w:pPr>
            <w:r>
              <w:t>TF: 16</w:t>
            </w:r>
          </w:p>
          <w:p w14:paraId="3D7E99B1" w14:textId="77777777" w:rsidR="00460A3B" w:rsidRDefault="00460A3B" w:rsidP="00460A3B">
            <w:pPr>
              <w:pStyle w:val="NormalWeb"/>
            </w:pPr>
            <w:r>
              <w:t>PS: 50mm</w:t>
            </w:r>
          </w:p>
          <w:p w14:paraId="3CDAE734" w14:textId="3F9A9A5E" w:rsidR="00460A3B" w:rsidRDefault="00460A3B" w:rsidP="00460A3B">
            <w:pPr>
              <w:pStyle w:val="NormalWeb"/>
            </w:pPr>
            <w:proofErr w:type="gramStart"/>
            <w:r>
              <w:t>C:N</w:t>
            </w:r>
            <w:proofErr w:type="gramEnd"/>
            <w:r>
              <w:t>:</w:t>
            </w:r>
            <w:r w:rsidR="0005246E">
              <w:t xml:space="preserve"> 22.3</w:t>
            </w:r>
            <w:r>
              <w:t>:1 (</w:t>
            </w:r>
            <w:r w:rsidR="0005246E">
              <w:t xml:space="preserve">almost </w:t>
            </w:r>
            <w:r>
              <w:t>all greens)</w:t>
            </w:r>
          </w:p>
          <w:p w14:paraId="558D6612" w14:textId="6C26089E" w:rsidR="00260497" w:rsidRDefault="00460A3B" w:rsidP="00460A3B">
            <w:pPr>
              <w:pStyle w:val="NormalWeb"/>
            </w:pPr>
            <w:r>
              <w:t xml:space="preserve">Moisture: </w:t>
            </w:r>
            <w:r w:rsidR="0005246E">
              <w:t>50.55</w:t>
            </w:r>
            <w:r>
              <w:t>%</w:t>
            </w:r>
          </w:p>
        </w:tc>
        <w:tc>
          <w:tcPr>
            <w:tcW w:w="4428" w:type="dxa"/>
          </w:tcPr>
          <w:p w14:paraId="39C25084" w14:textId="77777777" w:rsidR="0005246E" w:rsidRDefault="0005246E" w:rsidP="0005246E">
            <w:pPr>
              <w:pStyle w:val="NormalWeb"/>
            </w:pPr>
            <w:r>
              <w:t>DR: Fast/</w:t>
            </w:r>
            <w:bookmarkStart w:id="0" w:name="_GoBack"/>
            <w:bookmarkEnd w:id="0"/>
            <w:r>
              <w:t>Ideal</w:t>
            </w:r>
          </w:p>
          <w:p w14:paraId="6E979A69" w14:textId="77777777" w:rsidR="0005246E" w:rsidRDefault="0005246E" w:rsidP="0005246E">
            <w:pPr>
              <w:pStyle w:val="NormalWeb"/>
            </w:pPr>
            <w:r>
              <w:t>Temp.: Ideal for Microbes</w:t>
            </w:r>
          </w:p>
          <w:p w14:paraId="490BB2C4" w14:textId="77777777" w:rsidR="0005246E" w:rsidRDefault="0005246E" w:rsidP="0005246E">
            <w:pPr>
              <w:pStyle w:val="NormalWeb"/>
            </w:pPr>
            <w:r>
              <w:t>Odor: Normal</w:t>
            </w:r>
          </w:p>
          <w:p w14:paraId="60D5F686" w14:textId="77777777" w:rsidR="0005246E" w:rsidRDefault="0005246E" w:rsidP="0005246E">
            <w:pPr>
              <w:pStyle w:val="NormalWeb"/>
            </w:pPr>
          </w:p>
          <w:p w14:paraId="0B5F4D0C" w14:textId="77777777" w:rsidR="0005246E" w:rsidRDefault="0005246E" w:rsidP="0005246E">
            <w:pPr>
              <w:pStyle w:val="NormalWeb"/>
            </w:pPr>
            <w:r>
              <w:t xml:space="preserve">Comments: Anaerobic </w:t>
            </w:r>
            <w:proofErr w:type="spellStart"/>
            <w:r>
              <w:t>decomp</w:t>
            </w:r>
            <w:proofErr w:type="spellEnd"/>
            <w:r>
              <w:t xml:space="preserve"> due to low </w:t>
            </w:r>
            <w:proofErr w:type="gramStart"/>
            <w:r>
              <w:t>C:N</w:t>
            </w:r>
            <w:proofErr w:type="gramEnd"/>
            <w:r>
              <w:t xml:space="preserve"> ratio. Moisture ideal for microbe activity. Particle size ideal for microbial activity Less aeration due to less frequent turning</w:t>
            </w:r>
          </w:p>
          <w:p w14:paraId="2C919C8D" w14:textId="77777777" w:rsidR="00260497" w:rsidRDefault="00260497" w:rsidP="00807B98">
            <w:pPr>
              <w:pStyle w:val="NormalWeb"/>
            </w:pPr>
          </w:p>
        </w:tc>
      </w:tr>
      <w:tr w:rsidR="00260497" w14:paraId="6D28C496" w14:textId="77777777" w:rsidTr="00260497">
        <w:tc>
          <w:tcPr>
            <w:tcW w:w="4428" w:type="dxa"/>
          </w:tcPr>
          <w:p w14:paraId="50F7D250" w14:textId="77777777" w:rsidR="0005246E" w:rsidRDefault="0005246E" w:rsidP="0005246E">
            <w:pPr>
              <w:pStyle w:val="NormalWeb"/>
            </w:pPr>
            <w:r>
              <w:t>Trial 3</w:t>
            </w:r>
          </w:p>
          <w:p w14:paraId="4E4C39C7" w14:textId="26899B38" w:rsidR="0005246E" w:rsidRDefault="0005246E" w:rsidP="0005246E">
            <w:pPr>
              <w:pStyle w:val="NormalWeb"/>
            </w:pPr>
            <w:r>
              <w:t xml:space="preserve">TF: </w:t>
            </w:r>
            <w:r w:rsidR="00162409">
              <w:t>8</w:t>
            </w:r>
          </w:p>
          <w:p w14:paraId="5D5164A7" w14:textId="77777777" w:rsidR="0005246E" w:rsidRDefault="0005246E" w:rsidP="0005246E">
            <w:pPr>
              <w:pStyle w:val="NormalWeb"/>
            </w:pPr>
            <w:r>
              <w:t>PS: 50mm</w:t>
            </w:r>
          </w:p>
          <w:p w14:paraId="168F40F3" w14:textId="161E203A" w:rsidR="0005246E" w:rsidRDefault="0005246E" w:rsidP="0005246E">
            <w:pPr>
              <w:pStyle w:val="NormalWeb"/>
            </w:pPr>
            <w:proofErr w:type="gramStart"/>
            <w:r>
              <w:t>C:N</w:t>
            </w:r>
            <w:proofErr w:type="gramEnd"/>
            <w:r>
              <w:t xml:space="preserve">: </w:t>
            </w:r>
            <w:r>
              <w:t>15:1 (</w:t>
            </w:r>
            <w:r>
              <w:t>all greens)</w:t>
            </w:r>
          </w:p>
          <w:p w14:paraId="64795EDC" w14:textId="2AAC1B74" w:rsidR="00260497" w:rsidRDefault="0005246E" w:rsidP="0005246E">
            <w:pPr>
              <w:pStyle w:val="NormalWeb"/>
            </w:pPr>
            <w:r>
              <w:t xml:space="preserve">Moisture: </w:t>
            </w:r>
            <w:r>
              <w:t>60</w:t>
            </w:r>
            <w:r>
              <w:t>%</w:t>
            </w:r>
          </w:p>
        </w:tc>
        <w:tc>
          <w:tcPr>
            <w:tcW w:w="4428" w:type="dxa"/>
          </w:tcPr>
          <w:p w14:paraId="1717861F" w14:textId="77777777" w:rsidR="0005246E" w:rsidRDefault="0005246E" w:rsidP="0005246E">
            <w:pPr>
              <w:pStyle w:val="NormalWeb"/>
            </w:pPr>
            <w:r>
              <w:t>DR: Fast/Ideal</w:t>
            </w:r>
          </w:p>
          <w:p w14:paraId="7C811DD0" w14:textId="77777777" w:rsidR="0005246E" w:rsidRDefault="0005246E" w:rsidP="0005246E">
            <w:pPr>
              <w:pStyle w:val="NormalWeb"/>
            </w:pPr>
            <w:r>
              <w:t>Temp.: Ideal for Microbes</w:t>
            </w:r>
          </w:p>
          <w:p w14:paraId="0061AA81" w14:textId="77777777" w:rsidR="0005246E" w:rsidRDefault="0005246E" w:rsidP="0005246E">
            <w:pPr>
              <w:pStyle w:val="NormalWeb"/>
            </w:pPr>
            <w:r>
              <w:t>Odor: Normal</w:t>
            </w:r>
          </w:p>
          <w:p w14:paraId="7393437C" w14:textId="77777777" w:rsidR="0005246E" w:rsidRDefault="0005246E" w:rsidP="0005246E">
            <w:pPr>
              <w:pStyle w:val="NormalWeb"/>
            </w:pPr>
            <w:r>
              <w:t xml:space="preserve">Comments: Anaerobic </w:t>
            </w:r>
            <w:proofErr w:type="spellStart"/>
            <w:r>
              <w:t>decomp</w:t>
            </w:r>
            <w:proofErr w:type="spellEnd"/>
            <w:r>
              <w:t xml:space="preserve"> due to low </w:t>
            </w:r>
            <w:proofErr w:type="gramStart"/>
            <w:r>
              <w:t>C:N</w:t>
            </w:r>
            <w:proofErr w:type="gramEnd"/>
            <w:r>
              <w:t xml:space="preserve"> ratio. Moisture ideal for microbe activity. Particle size ideal for microbial activity Less aeration due to less frequent turning</w:t>
            </w:r>
          </w:p>
          <w:p w14:paraId="1F391D61" w14:textId="77777777" w:rsidR="00260497" w:rsidRDefault="00260497" w:rsidP="00807B98">
            <w:pPr>
              <w:pStyle w:val="NormalWeb"/>
            </w:pPr>
          </w:p>
        </w:tc>
      </w:tr>
      <w:tr w:rsidR="00260497" w14:paraId="2ACF3D01" w14:textId="77777777" w:rsidTr="00260497">
        <w:tc>
          <w:tcPr>
            <w:tcW w:w="4428" w:type="dxa"/>
          </w:tcPr>
          <w:p w14:paraId="500AB117" w14:textId="77777777" w:rsidR="00260497" w:rsidRDefault="00260497" w:rsidP="00807B98">
            <w:pPr>
              <w:pStyle w:val="NormalWeb"/>
            </w:pPr>
          </w:p>
        </w:tc>
        <w:tc>
          <w:tcPr>
            <w:tcW w:w="4428" w:type="dxa"/>
          </w:tcPr>
          <w:p w14:paraId="4538B046" w14:textId="77777777" w:rsidR="00260497" w:rsidRDefault="00260497" w:rsidP="00807B98">
            <w:pPr>
              <w:pStyle w:val="NormalWeb"/>
            </w:pPr>
          </w:p>
        </w:tc>
      </w:tr>
      <w:tr w:rsidR="00260497" w14:paraId="51EF9C2B" w14:textId="77777777" w:rsidTr="00260497">
        <w:tc>
          <w:tcPr>
            <w:tcW w:w="4428" w:type="dxa"/>
          </w:tcPr>
          <w:p w14:paraId="6B642574" w14:textId="77777777" w:rsidR="00260497" w:rsidRDefault="00260497" w:rsidP="00807B98">
            <w:pPr>
              <w:pStyle w:val="NormalWeb"/>
            </w:pPr>
          </w:p>
        </w:tc>
        <w:tc>
          <w:tcPr>
            <w:tcW w:w="4428" w:type="dxa"/>
          </w:tcPr>
          <w:p w14:paraId="7BFDC807" w14:textId="77777777" w:rsidR="00260497" w:rsidRDefault="00260497" w:rsidP="00807B98">
            <w:pPr>
              <w:pStyle w:val="NormalWeb"/>
            </w:pPr>
          </w:p>
        </w:tc>
      </w:tr>
      <w:tr w:rsidR="00260497" w14:paraId="56FDA2DD" w14:textId="77777777" w:rsidTr="00260497">
        <w:tc>
          <w:tcPr>
            <w:tcW w:w="4428" w:type="dxa"/>
          </w:tcPr>
          <w:p w14:paraId="7046FF8D" w14:textId="77777777" w:rsidR="00260497" w:rsidRDefault="00260497" w:rsidP="00807B98">
            <w:pPr>
              <w:pStyle w:val="NormalWeb"/>
            </w:pPr>
          </w:p>
        </w:tc>
        <w:tc>
          <w:tcPr>
            <w:tcW w:w="4428" w:type="dxa"/>
          </w:tcPr>
          <w:p w14:paraId="6EC6AD92" w14:textId="77777777" w:rsidR="00260497" w:rsidRDefault="00260497" w:rsidP="00807B98">
            <w:pPr>
              <w:pStyle w:val="NormalWeb"/>
            </w:pPr>
          </w:p>
        </w:tc>
      </w:tr>
      <w:tr w:rsidR="00260497" w14:paraId="1500F971" w14:textId="77777777" w:rsidTr="00260497">
        <w:tc>
          <w:tcPr>
            <w:tcW w:w="4428" w:type="dxa"/>
          </w:tcPr>
          <w:p w14:paraId="5B5DD69E" w14:textId="77777777" w:rsidR="00260497" w:rsidRDefault="00260497" w:rsidP="00807B98">
            <w:pPr>
              <w:pStyle w:val="NormalWeb"/>
            </w:pPr>
          </w:p>
        </w:tc>
        <w:tc>
          <w:tcPr>
            <w:tcW w:w="4428" w:type="dxa"/>
          </w:tcPr>
          <w:p w14:paraId="39FF5F8A" w14:textId="77777777" w:rsidR="00260497" w:rsidRDefault="00260497" w:rsidP="00807B98">
            <w:pPr>
              <w:pStyle w:val="NormalWeb"/>
            </w:pPr>
          </w:p>
        </w:tc>
      </w:tr>
    </w:tbl>
    <w:p w14:paraId="616E2264" w14:textId="77777777" w:rsidR="00260497" w:rsidRDefault="00260497" w:rsidP="00807B98">
      <w:pPr>
        <w:pStyle w:val="NormalWeb"/>
      </w:pPr>
    </w:p>
    <w:p w14:paraId="592A34F6" w14:textId="77777777" w:rsidR="004D3AEA" w:rsidRPr="00807B98" w:rsidRDefault="004D3AEA" w:rsidP="00807B98">
      <w:pPr>
        <w:tabs>
          <w:tab w:val="left" w:pos="3170"/>
        </w:tabs>
      </w:pPr>
    </w:p>
    <w:sectPr w:rsidR="004D3AEA" w:rsidRPr="00807B98" w:rsidSect="000F4A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C5"/>
    <w:rsid w:val="0005246E"/>
    <w:rsid w:val="000F4A16"/>
    <w:rsid w:val="00162409"/>
    <w:rsid w:val="00260497"/>
    <w:rsid w:val="002E7B43"/>
    <w:rsid w:val="00460A3B"/>
    <w:rsid w:val="004D3AEA"/>
    <w:rsid w:val="00547BC0"/>
    <w:rsid w:val="005C66A5"/>
    <w:rsid w:val="006814C5"/>
    <w:rsid w:val="00687465"/>
    <w:rsid w:val="00807B98"/>
    <w:rsid w:val="00D9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7A2618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aj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65A"/>
    <w:pPr>
      <w:spacing w:after="200" w:line="252" w:lineRule="auto"/>
    </w:pPr>
    <w:rPr>
      <w:rFonts w:asciiTheme="majorHAnsi" w:hAnsiTheme="majorHAnsi" w:cstheme="maj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14C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4C5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807B98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</w:rPr>
  </w:style>
  <w:style w:type="table" w:styleId="TableGrid">
    <w:name w:val="Table Grid"/>
    <w:basedOn w:val="TableNormal"/>
    <w:uiPriority w:val="59"/>
    <w:rsid w:val="002604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</Words>
  <Characters>1314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WCER</Company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G,  WCER403701</dc:creator>
  <cp:keywords/>
  <dc:description/>
  <cp:lastModifiedBy>Microsoft Office User</cp:lastModifiedBy>
  <cp:revision>2</cp:revision>
  <dcterms:created xsi:type="dcterms:W3CDTF">2016-05-31T16:40:00Z</dcterms:created>
  <dcterms:modified xsi:type="dcterms:W3CDTF">2016-05-31T16:40:00Z</dcterms:modified>
</cp:coreProperties>
</file>